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E7" w:rsidRPr="004332E7" w:rsidRDefault="004332E7" w:rsidP="004332E7">
      <w:pPr>
        <w:rPr>
          <w:rFonts w:ascii="Arial" w:hAnsi="Arial" w:cs="Arial"/>
          <w:b/>
          <w:sz w:val="28"/>
          <w:szCs w:val="28"/>
        </w:rPr>
      </w:pPr>
      <w:r w:rsidRPr="004332E7">
        <w:rPr>
          <w:rFonts w:ascii="Arial" w:hAnsi="Arial" w:cs="Arial"/>
          <w:b/>
          <w:sz w:val="28"/>
          <w:szCs w:val="28"/>
        </w:rPr>
        <w:t>Zadania dla klas VII – VIII, część 1.</w:t>
      </w:r>
    </w:p>
    <w:p w:rsidR="004332E7" w:rsidRPr="004332E7" w:rsidRDefault="004332E7" w:rsidP="004332E7">
      <w:pPr>
        <w:rPr>
          <w:rFonts w:ascii="Arial" w:hAnsi="Arial" w:cs="Arial"/>
          <w:sz w:val="24"/>
          <w:szCs w:val="24"/>
        </w:rPr>
      </w:pPr>
      <w:r w:rsidRPr="004332E7">
        <w:rPr>
          <w:rFonts w:ascii="Arial" w:hAnsi="Arial" w:cs="Arial"/>
          <w:sz w:val="24"/>
          <w:szCs w:val="24"/>
        </w:rPr>
        <w:t>1</w:t>
      </w:r>
      <w:r w:rsidRPr="004332E7">
        <w:rPr>
          <w:rFonts w:ascii="Arial" w:hAnsi="Arial" w:cs="Arial"/>
          <w:sz w:val="24"/>
          <w:szCs w:val="24"/>
        </w:rPr>
        <w:t>. Czworokąt o obwodzie 111 cm, przekątna podzieliła na dwa trójkąty o obwodach 37 cm i 96 cm. Jaką długość ma ta przekątna? (2 pkt.)</w:t>
      </w:r>
    </w:p>
    <w:p w:rsidR="004332E7" w:rsidRPr="004332E7" w:rsidRDefault="004332E7" w:rsidP="004332E7">
      <w:pPr>
        <w:rPr>
          <w:rFonts w:ascii="Arial" w:hAnsi="Arial" w:cs="Arial"/>
          <w:sz w:val="24"/>
          <w:szCs w:val="24"/>
        </w:rPr>
      </w:pPr>
      <w:r w:rsidRPr="004332E7">
        <w:rPr>
          <w:rFonts w:ascii="Arial" w:hAnsi="Arial" w:cs="Arial"/>
          <w:sz w:val="24"/>
          <w:szCs w:val="24"/>
        </w:rPr>
        <w:t>2. Suma pięciu kolejnych liczb naturalnych jest równa 310. Ile wynosi kwadrat najmniejszej z tych liczb? (4 pkt.)</w:t>
      </w:r>
    </w:p>
    <w:p w:rsidR="002203AF" w:rsidRPr="004332E7" w:rsidRDefault="004332E7" w:rsidP="00315142">
      <w:pPr>
        <w:rPr>
          <w:rFonts w:ascii="Arial" w:hAnsi="Arial" w:cs="Arial"/>
          <w:sz w:val="24"/>
          <w:szCs w:val="24"/>
        </w:rPr>
      </w:pPr>
      <w:r w:rsidRPr="004332E7">
        <w:rPr>
          <w:rFonts w:ascii="Arial" w:hAnsi="Arial" w:cs="Arial"/>
          <w:sz w:val="24"/>
          <w:szCs w:val="24"/>
        </w:rPr>
        <w:t>3</w:t>
      </w:r>
      <w:r w:rsidR="00315142" w:rsidRPr="004332E7">
        <w:rPr>
          <w:rFonts w:ascii="Arial" w:hAnsi="Arial" w:cs="Arial"/>
          <w:sz w:val="24"/>
          <w:szCs w:val="24"/>
        </w:rPr>
        <w:t xml:space="preserve">. </w:t>
      </w:r>
      <w:r w:rsidR="00315142" w:rsidRPr="004332E7">
        <w:rPr>
          <w:rFonts w:ascii="Arial" w:hAnsi="Arial" w:cs="Arial"/>
          <w:sz w:val="24"/>
          <w:szCs w:val="24"/>
        </w:rPr>
        <w:t xml:space="preserve">Ceny towarów X i Y są jednakowe. Cenę </w:t>
      </w:r>
      <w:r w:rsidR="00315142" w:rsidRPr="004332E7">
        <w:rPr>
          <w:rFonts w:ascii="Arial" w:hAnsi="Arial" w:cs="Arial"/>
          <w:sz w:val="24"/>
          <w:szCs w:val="24"/>
        </w:rPr>
        <w:t xml:space="preserve">towaru X obniżono o 20%, a cenę towaru Y podniesiono o </w:t>
      </w:r>
      <w:r w:rsidR="00315142" w:rsidRPr="004332E7">
        <w:rPr>
          <w:rFonts w:ascii="Arial" w:hAnsi="Arial" w:cs="Arial"/>
          <w:sz w:val="24"/>
          <w:szCs w:val="24"/>
        </w:rPr>
        <w:t>30%. O ile procent ce</w:t>
      </w:r>
      <w:r w:rsidR="00315142" w:rsidRPr="004332E7">
        <w:rPr>
          <w:rFonts w:ascii="Arial" w:hAnsi="Arial" w:cs="Arial"/>
          <w:sz w:val="24"/>
          <w:szCs w:val="24"/>
        </w:rPr>
        <w:t xml:space="preserve">na towaru Y jest wyższa od ceny </w:t>
      </w:r>
      <w:r w:rsidR="00315142" w:rsidRPr="004332E7">
        <w:rPr>
          <w:rFonts w:ascii="Arial" w:hAnsi="Arial" w:cs="Arial"/>
          <w:sz w:val="24"/>
          <w:szCs w:val="24"/>
        </w:rPr>
        <w:t>towaru X?</w:t>
      </w:r>
      <w:r w:rsidR="00315142" w:rsidRPr="004332E7">
        <w:rPr>
          <w:rFonts w:ascii="Arial" w:hAnsi="Arial" w:cs="Arial"/>
          <w:sz w:val="24"/>
          <w:szCs w:val="24"/>
        </w:rPr>
        <w:t xml:space="preserve"> (4</w:t>
      </w:r>
      <w:r>
        <w:rPr>
          <w:rFonts w:ascii="Arial" w:hAnsi="Arial" w:cs="Arial"/>
          <w:sz w:val="24"/>
          <w:szCs w:val="24"/>
        </w:rPr>
        <w:t> </w:t>
      </w:r>
      <w:r w:rsidR="00315142" w:rsidRPr="004332E7">
        <w:rPr>
          <w:rFonts w:ascii="Arial" w:hAnsi="Arial" w:cs="Arial"/>
          <w:sz w:val="24"/>
          <w:szCs w:val="24"/>
        </w:rPr>
        <w:t xml:space="preserve">pkt.) </w:t>
      </w:r>
    </w:p>
    <w:p w:rsidR="00315142" w:rsidRPr="004332E7" w:rsidRDefault="00315142" w:rsidP="00315142">
      <w:pPr>
        <w:rPr>
          <w:rFonts w:ascii="Arial" w:hAnsi="Arial" w:cs="Arial"/>
          <w:sz w:val="24"/>
          <w:szCs w:val="24"/>
        </w:rPr>
      </w:pPr>
      <w:r w:rsidRPr="004332E7">
        <w:rPr>
          <w:rFonts w:ascii="Arial" w:hAnsi="Arial" w:cs="Arial"/>
          <w:sz w:val="24"/>
          <w:szCs w:val="24"/>
        </w:rPr>
        <w:t xml:space="preserve">4. </w:t>
      </w:r>
      <w:r w:rsidRPr="004332E7">
        <w:rPr>
          <w:rFonts w:ascii="Arial" w:hAnsi="Arial" w:cs="Arial"/>
          <w:sz w:val="24"/>
          <w:szCs w:val="24"/>
        </w:rPr>
        <w:t>W jednym trapezie równoramiennym mi</w:t>
      </w:r>
      <w:r w:rsidRPr="004332E7">
        <w:rPr>
          <w:rFonts w:ascii="Arial" w:hAnsi="Arial" w:cs="Arial"/>
          <w:sz w:val="24"/>
          <w:szCs w:val="24"/>
        </w:rPr>
        <w:t xml:space="preserve">ara kąta ostrego jest trzy razy </w:t>
      </w:r>
      <w:r w:rsidRPr="004332E7">
        <w:rPr>
          <w:rFonts w:ascii="Arial" w:hAnsi="Arial" w:cs="Arial"/>
          <w:sz w:val="24"/>
          <w:szCs w:val="24"/>
        </w:rPr>
        <w:t>mniejsza od miary kąta rozwarte</w:t>
      </w:r>
      <w:r w:rsidRPr="004332E7">
        <w:rPr>
          <w:rFonts w:ascii="Arial" w:hAnsi="Arial" w:cs="Arial"/>
          <w:sz w:val="24"/>
          <w:szCs w:val="24"/>
        </w:rPr>
        <w:t xml:space="preserve">go. Natomiast w drugim trapezie </w:t>
      </w:r>
      <w:r w:rsidRPr="004332E7">
        <w:rPr>
          <w:rFonts w:ascii="Arial" w:hAnsi="Arial" w:cs="Arial"/>
          <w:sz w:val="24"/>
          <w:szCs w:val="24"/>
        </w:rPr>
        <w:t xml:space="preserve">równoramiennym miara kąta rozwartego jest </w:t>
      </w:r>
      <w:r w:rsidRPr="004332E7">
        <w:rPr>
          <w:rFonts w:ascii="Arial" w:hAnsi="Arial" w:cs="Arial"/>
          <w:sz w:val="24"/>
          <w:szCs w:val="24"/>
        </w:rPr>
        <w:t xml:space="preserve">pięć razy większa od miary kąta </w:t>
      </w:r>
      <w:r w:rsidRPr="004332E7">
        <w:rPr>
          <w:rFonts w:ascii="Arial" w:hAnsi="Arial" w:cs="Arial"/>
          <w:sz w:val="24"/>
          <w:szCs w:val="24"/>
        </w:rPr>
        <w:t xml:space="preserve">ostrego. Ile wynosi różnica miar kątów </w:t>
      </w:r>
      <w:r w:rsidRPr="004332E7">
        <w:rPr>
          <w:rFonts w:ascii="Arial" w:hAnsi="Arial" w:cs="Arial"/>
          <w:sz w:val="24"/>
          <w:szCs w:val="24"/>
        </w:rPr>
        <w:t>rozwartych tych dwóch trapezów?</w:t>
      </w:r>
      <w:r w:rsidR="004332E7" w:rsidRPr="004332E7">
        <w:rPr>
          <w:rFonts w:ascii="Arial" w:hAnsi="Arial" w:cs="Arial"/>
          <w:sz w:val="24"/>
          <w:szCs w:val="24"/>
        </w:rPr>
        <w:t xml:space="preserve"> (5 pkt.)</w:t>
      </w:r>
    </w:p>
    <w:p w:rsidR="00315142" w:rsidRPr="004332E7" w:rsidRDefault="00315142" w:rsidP="00315142">
      <w:pPr>
        <w:rPr>
          <w:rFonts w:ascii="Arial" w:hAnsi="Arial" w:cs="Arial"/>
          <w:sz w:val="24"/>
          <w:szCs w:val="24"/>
        </w:rPr>
      </w:pPr>
      <w:r w:rsidRPr="004332E7">
        <w:rPr>
          <w:rFonts w:ascii="Arial" w:hAnsi="Arial" w:cs="Arial"/>
          <w:sz w:val="24"/>
          <w:szCs w:val="24"/>
        </w:rPr>
        <w:t xml:space="preserve">5. </w:t>
      </w:r>
      <w:r w:rsidRPr="004332E7">
        <w:rPr>
          <w:rFonts w:ascii="Arial" w:hAnsi="Arial" w:cs="Arial"/>
          <w:sz w:val="24"/>
          <w:szCs w:val="24"/>
        </w:rPr>
        <w:t xml:space="preserve">Narysowana </w:t>
      </w:r>
      <w:r w:rsidRPr="004332E7">
        <w:rPr>
          <w:rFonts w:ascii="Arial" w:hAnsi="Arial" w:cs="Arial"/>
          <w:sz w:val="24"/>
          <w:szCs w:val="24"/>
        </w:rPr>
        <w:t xml:space="preserve">poniżej </w:t>
      </w:r>
      <w:r w:rsidRPr="004332E7">
        <w:rPr>
          <w:rFonts w:ascii="Arial" w:hAnsi="Arial" w:cs="Arial"/>
          <w:sz w:val="24"/>
          <w:szCs w:val="24"/>
        </w:rPr>
        <w:t>gwiazda jest zbudowana z kw</w:t>
      </w:r>
      <w:r w:rsidRPr="004332E7">
        <w:rPr>
          <w:rFonts w:ascii="Arial" w:hAnsi="Arial" w:cs="Arial"/>
          <w:sz w:val="24"/>
          <w:szCs w:val="24"/>
        </w:rPr>
        <w:t xml:space="preserve">adratu i czterech przystających </w:t>
      </w:r>
      <w:r w:rsidRPr="004332E7">
        <w:rPr>
          <w:rFonts w:ascii="Arial" w:hAnsi="Arial" w:cs="Arial"/>
          <w:sz w:val="24"/>
          <w:szCs w:val="24"/>
        </w:rPr>
        <w:t>trójkątów równoramiennych.</w:t>
      </w:r>
      <w:r w:rsidRPr="004332E7">
        <w:rPr>
          <w:rFonts w:ascii="Arial" w:hAnsi="Arial" w:cs="Arial"/>
          <w:sz w:val="24"/>
          <w:szCs w:val="24"/>
        </w:rPr>
        <w:t xml:space="preserve"> Oblicz pole gwiazdy.</w:t>
      </w:r>
      <w:r w:rsidR="004332E7" w:rsidRPr="004332E7">
        <w:rPr>
          <w:rFonts w:ascii="Arial" w:hAnsi="Arial" w:cs="Arial"/>
          <w:sz w:val="24"/>
          <w:szCs w:val="24"/>
        </w:rPr>
        <w:t xml:space="preserve"> (5 pkt.)</w:t>
      </w:r>
    </w:p>
    <w:p w:rsidR="00315142" w:rsidRDefault="00315142" w:rsidP="00315142">
      <w:pPr>
        <w:rPr>
          <w:rFonts w:ascii="Arial" w:hAnsi="Arial" w:cs="Arial"/>
        </w:rPr>
      </w:pPr>
      <w:r w:rsidRPr="004332E7">
        <w:rPr>
          <w:rFonts w:ascii="Arial" w:hAnsi="Arial" w:cs="Arial"/>
          <w:noProof/>
          <w:lang w:eastAsia="pl-PL"/>
        </w:rPr>
        <w:drawing>
          <wp:inline distT="0" distB="0" distL="0" distR="0" wp14:anchorId="18A39CC1" wp14:editId="37DA56E5">
            <wp:extent cx="2667000" cy="2943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4D" w:rsidRPr="0094384D" w:rsidRDefault="0094384D" w:rsidP="0031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POWODZENIA!!! </w:t>
      </w:r>
      <w:r w:rsidRPr="0094384D">
        <w:rPr>
          <w:rFonts w:ascii="Arial" w:hAnsi="Arial" w:cs="Arial"/>
          <w:sz w:val="28"/>
          <w:szCs w:val="28"/>
        </w:rPr>
        <w:sym w:font="Wingdings" w:char="F04A"/>
      </w:r>
    </w:p>
    <w:p w:rsidR="0094384D" w:rsidRPr="0094384D" w:rsidRDefault="0094384D" w:rsidP="00315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Rozwiązania zadań proszę wysłać na adres </w:t>
      </w:r>
      <w:hyperlink r:id="rId5" w:history="1">
        <w:r w:rsidRPr="0094384D">
          <w:rPr>
            <w:rStyle w:val="Hipercze"/>
            <w:rFonts w:ascii="Arial" w:hAnsi="Arial" w:cs="Arial"/>
            <w:sz w:val="24"/>
            <w:szCs w:val="24"/>
          </w:rPr>
          <w:t>zadania</w:t>
        </w:r>
        <w:bookmarkStart w:id="0" w:name="_GoBack"/>
        <w:bookmarkEnd w:id="0"/>
        <w:r w:rsidRPr="0094384D">
          <w:rPr>
            <w:rStyle w:val="Hipercze"/>
            <w:rFonts w:ascii="Arial" w:hAnsi="Arial" w:cs="Arial"/>
            <w:sz w:val="24"/>
            <w:szCs w:val="24"/>
          </w:rPr>
          <w:t>dlapanakornela@gmail.com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94384D" w:rsidRPr="0094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C"/>
    <w:rsid w:val="001D4F8E"/>
    <w:rsid w:val="002203AF"/>
    <w:rsid w:val="00315142"/>
    <w:rsid w:val="003F4E7C"/>
    <w:rsid w:val="004332E7"/>
    <w:rsid w:val="009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C21F"/>
  <w15:chartTrackingRefBased/>
  <w15:docId w15:val="{5529E812-264C-47D0-A3E6-8C57D22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ornel\Desktop\zadaniadlapanakorne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2021-03-07T15:56:00Z</dcterms:created>
  <dcterms:modified xsi:type="dcterms:W3CDTF">2021-03-07T15:56:00Z</dcterms:modified>
</cp:coreProperties>
</file>